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4DE" w:rsidRDefault="006644DE" w:rsidP="006644DE">
      <w:pPr>
        <w:pStyle w:val="a3"/>
        <w:shd w:val="clear" w:color="auto" w:fill="FFFFFF"/>
        <w:spacing w:before="0" w:beforeAutospacing="0" w:afterAutospacing="0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Style w:val="a4"/>
          <w:rFonts w:ascii="Arial" w:hAnsi="Arial" w:cs="Arial"/>
          <w:color w:val="000000"/>
          <w:sz w:val="18"/>
          <w:szCs w:val="18"/>
        </w:rPr>
        <w:t>АДМИНИСТРАЦИЯ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Style w:val="a4"/>
          <w:rFonts w:ascii="Arial" w:hAnsi="Arial" w:cs="Arial"/>
          <w:color w:val="000000"/>
          <w:sz w:val="18"/>
          <w:szCs w:val="18"/>
        </w:rPr>
        <w:t>МУНИЦИПАЛЬНОГО ОБРАЗОВАНИЯ СЕЛЬСКОЕ ПОСЕЛЕНИЕ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Style w:val="a4"/>
          <w:rFonts w:ascii="Arial" w:hAnsi="Arial" w:cs="Arial"/>
          <w:color w:val="000000"/>
          <w:sz w:val="18"/>
          <w:szCs w:val="18"/>
        </w:rPr>
        <w:t>«СЕЛО ЩЕЛКАНОВО»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Style w:val="a4"/>
          <w:rFonts w:ascii="Arial" w:hAnsi="Arial" w:cs="Arial"/>
          <w:color w:val="000000"/>
          <w:sz w:val="18"/>
          <w:szCs w:val="18"/>
        </w:rPr>
        <w:t>________________________________________________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Style w:val="a4"/>
          <w:rFonts w:ascii="Arial" w:hAnsi="Arial" w:cs="Arial"/>
          <w:color w:val="000000"/>
          <w:sz w:val="18"/>
          <w:szCs w:val="18"/>
        </w:rPr>
        <w:t xml:space="preserve">249921 Калужская область, Юхновский район, село </w:t>
      </w:r>
      <w:proofErr w:type="spellStart"/>
      <w:r>
        <w:rPr>
          <w:rStyle w:val="a4"/>
          <w:rFonts w:ascii="Arial" w:hAnsi="Arial" w:cs="Arial"/>
          <w:color w:val="000000"/>
          <w:sz w:val="18"/>
          <w:szCs w:val="18"/>
        </w:rPr>
        <w:t>Щелканово</w:t>
      </w:r>
      <w:proofErr w:type="spellEnd"/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Style w:val="a4"/>
          <w:rFonts w:ascii="Arial" w:hAnsi="Arial" w:cs="Arial"/>
          <w:color w:val="000000"/>
          <w:sz w:val="18"/>
          <w:szCs w:val="18"/>
        </w:rPr>
        <w:t xml:space="preserve">ул. </w:t>
      </w:r>
      <w:proofErr w:type="spellStart"/>
      <w:r>
        <w:rPr>
          <w:rStyle w:val="a4"/>
          <w:rFonts w:ascii="Arial" w:hAnsi="Arial" w:cs="Arial"/>
          <w:color w:val="000000"/>
          <w:sz w:val="18"/>
          <w:szCs w:val="18"/>
        </w:rPr>
        <w:t>Боровская</w:t>
      </w:r>
      <w:proofErr w:type="spellEnd"/>
      <w:r>
        <w:rPr>
          <w:rStyle w:val="a4"/>
          <w:rFonts w:ascii="Arial" w:hAnsi="Arial" w:cs="Arial"/>
          <w:color w:val="000000"/>
          <w:sz w:val="18"/>
          <w:szCs w:val="18"/>
        </w:rPr>
        <w:t xml:space="preserve">, д.18, </w:t>
      </w:r>
      <w:proofErr w:type="spellStart"/>
      <w:r>
        <w:rPr>
          <w:rStyle w:val="a4"/>
          <w:rFonts w:ascii="Arial" w:hAnsi="Arial" w:cs="Arial"/>
          <w:color w:val="000000"/>
          <w:sz w:val="18"/>
          <w:szCs w:val="18"/>
        </w:rPr>
        <w:t>тел\факс</w:t>
      </w:r>
      <w:proofErr w:type="spellEnd"/>
      <w:r>
        <w:rPr>
          <w:rStyle w:val="a4"/>
          <w:rFonts w:ascii="Arial" w:hAnsi="Arial" w:cs="Arial"/>
          <w:color w:val="000000"/>
          <w:sz w:val="18"/>
          <w:szCs w:val="18"/>
        </w:rPr>
        <w:t xml:space="preserve"> 8 48 436 3-41-10</w:t>
      </w:r>
    </w:p>
    <w:p w:rsidR="006644DE" w:rsidRDefault="006644DE" w:rsidP="006644DE">
      <w:pPr>
        <w:pStyle w:val="a3"/>
        <w:shd w:val="clear" w:color="auto" w:fill="FFFFFF"/>
        <w:spacing w:before="0" w:beforeAutospacing="0" w:afterAutospacing="0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Style w:val="a4"/>
          <w:rFonts w:ascii="Arial" w:hAnsi="Arial" w:cs="Arial"/>
          <w:color w:val="000000"/>
          <w:sz w:val="18"/>
          <w:szCs w:val="18"/>
        </w:rPr>
        <w:t>ПОСТАНОВЛЕНИЕ</w:t>
      </w:r>
    </w:p>
    <w:p w:rsidR="006644DE" w:rsidRDefault="006644DE" w:rsidP="006644DE">
      <w:pPr>
        <w:pStyle w:val="a3"/>
        <w:shd w:val="clear" w:color="auto" w:fill="FFFFFF"/>
        <w:spacing w:before="0" w:beforeAutospacing="0" w:afterAutospacing="0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Style w:val="a4"/>
          <w:rFonts w:ascii="Arial" w:hAnsi="Arial" w:cs="Arial"/>
          <w:color w:val="000000"/>
          <w:sz w:val="18"/>
          <w:szCs w:val="18"/>
        </w:rPr>
        <w:t>от 15 марта 2017 года № 17</w:t>
      </w:r>
    </w:p>
    <w:p w:rsidR="006644DE" w:rsidRDefault="006644DE" w:rsidP="006644DE">
      <w:pPr>
        <w:pStyle w:val="a3"/>
        <w:shd w:val="clear" w:color="auto" w:fill="FFFFFF"/>
        <w:spacing w:before="0" w:beforeAutospacing="0" w:afterAutospacing="0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Style w:val="a4"/>
          <w:rFonts w:ascii="Arial" w:hAnsi="Arial" w:cs="Arial"/>
          <w:color w:val="000000"/>
          <w:sz w:val="18"/>
          <w:szCs w:val="18"/>
        </w:rPr>
        <w:t xml:space="preserve">О </w:t>
      </w:r>
      <w:proofErr w:type="gramStart"/>
      <w:r>
        <w:rPr>
          <w:rStyle w:val="a4"/>
          <w:rFonts w:ascii="Arial" w:hAnsi="Arial" w:cs="Arial"/>
          <w:color w:val="000000"/>
          <w:sz w:val="18"/>
          <w:szCs w:val="18"/>
        </w:rPr>
        <w:t>признании</w:t>
      </w:r>
      <w:proofErr w:type="gramEnd"/>
      <w:r>
        <w:rPr>
          <w:rStyle w:val="a4"/>
          <w:rFonts w:ascii="Arial" w:hAnsi="Arial" w:cs="Arial"/>
          <w:color w:val="000000"/>
          <w:sz w:val="18"/>
          <w:szCs w:val="18"/>
        </w:rPr>
        <w:t xml:space="preserve"> утратившем силу постановление администрации МО сельское поселение «Село </w:t>
      </w:r>
      <w:proofErr w:type="spellStart"/>
      <w:r>
        <w:rPr>
          <w:rStyle w:val="a4"/>
          <w:rFonts w:ascii="Arial" w:hAnsi="Arial" w:cs="Arial"/>
          <w:color w:val="000000"/>
          <w:sz w:val="18"/>
          <w:szCs w:val="18"/>
        </w:rPr>
        <w:t>Щелканово</w:t>
      </w:r>
      <w:proofErr w:type="spellEnd"/>
      <w:r>
        <w:rPr>
          <w:rStyle w:val="a4"/>
          <w:rFonts w:ascii="Arial" w:hAnsi="Arial" w:cs="Arial"/>
          <w:color w:val="000000"/>
          <w:sz w:val="18"/>
          <w:szCs w:val="18"/>
        </w:rPr>
        <w:t xml:space="preserve">» от 27.04.2016 года № 16а «Об утверждении Административного регламента по предоставлению муниципальной услуги «Утверждение схемы расположения земельного участка на кадастровом плане кадастрового квартала в муниципальном образовании сельское поселение «Село </w:t>
      </w:r>
      <w:proofErr w:type="spellStart"/>
      <w:r>
        <w:rPr>
          <w:rStyle w:val="a4"/>
          <w:rFonts w:ascii="Arial" w:hAnsi="Arial" w:cs="Arial"/>
          <w:color w:val="000000"/>
          <w:sz w:val="18"/>
          <w:szCs w:val="18"/>
        </w:rPr>
        <w:t>Щелканово</w:t>
      </w:r>
      <w:proofErr w:type="spellEnd"/>
      <w:r>
        <w:rPr>
          <w:rStyle w:val="a4"/>
          <w:rFonts w:ascii="Arial" w:hAnsi="Arial" w:cs="Arial"/>
          <w:color w:val="000000"/>
          <w:sz w:val="18"/>
          <w:szCs w:val="18"/>
        </w:rPr>
        <w:t>»</w:t>
      </w:r>
    </w:p>
    <w:p w:rsidR="006644DE" w:rsidRDefault="006644DE" w:rsidP="006644DE">
      <w:pPr>
        <w:pStyle w:val="a3"/>
        <w:shd w:val="clear" w:color="auto" w:fill="FFFFFF"/>
        <w:spacing w:before="0" w:beforeAutospacing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br/>
      </w:r>
      <w:proofErr w:type="gramStart"/>
      <w:r>
        <w:rPr>
          <w:rFonts w:ascii="Arial" w:hAnsi="Arial" w:cs="Arial"/>
          <w:color w:val="000000"/>
          <w:sz w:val="18"/>
          <w:szCs w:val="18"/>
        </w:rPr>
        <w:t xml:space="preserve">В соответствии с Земельным кодексом Российской Федерации, Федеральным законом от 25.10.2001 года № 137 – ФЗ «О введении в действие Земельного кодекса РФ», Федеральным законом от 27.07.2010 № 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Щелканово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», администрация сельского поселения «Село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Щелканово</w:t>
      </w:r>
      <w:proofErr w:type="spellEnd"/>
      <w:r>
        <w:rPr>
          <w:rFonts w:ascii="Arial" w:hAnsi="Arial" w:cs="Arial"/>
          <w:color w:val="000000"/>
          <w:sz w:val="18"/>
          <w:szCs w:val="18"/>
        </w:rPr>
        <w:t>»</w:t>
      </w:r>
      <w:proofErr w:type="gramEnd"/>
    </w:p>
    <w:p w:rsidR="006644DE" w:rsidRDefault="006644DE" w:rsidP="006644DE">
      <w:pPr>
        <w:pStyle w:val="a3"/>
        <w:shd w:val="clear" w:color="auto" w:fill="FFFFFF"/>
        <w:spacing w:before="0" w:beforeAutospacing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br/>
        <w:t>ПОСТАНОВЛЯЕТ:</w:t>
      </w:r>
    </w:p>
    <w:p w:rsidR="006644DE" w:rsidRDefault="006644DE" w:rsidP="006644DE">
      <w:pPr>
        <w:pStyle w:val="a3"/>
        <w:shd w:val="clear" w:color="auto" w:fill="FFFFFF"/>
        <w:spacing w:before="0" w:beforeAutospacing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1. Признать утратившим силу Постановление от 28.04.2016 года № 32 «Об утверждении административного регламента по предоставлению муниципальной услуги «Утверждение схемы расположения земельного участка на кадастровом плане кадастрового квартала в муниципальном образовании сельское поселение «Село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Щелканово</w:t>
      </w:r>
      <w:proofErr w:type="spellEnd"/>
      <w:r>
        <w:rPr>
          <w:rFonts w:ascii="Arial" w:hAnsi="Arial" w:cs="Arial"/>
          <w:color w:val="000000"/>
          <w:sz w:val="18"/>
          <w:szCs w:val="18"/>
        </w:rPr>
        <w:t>».</w:t>
      </w:r>
      <w:r>
        <w:rPr>
          <w:rFonts w:ascii="Arial" w:hAnsi="Arial" w:cs="Arial"/>
          <w:color w:val="000000"/>
          <w:sz w:val="18"/>
          <w:szCs w:val="18"/>
        </w:rPr>
        <w:br/>
        <w:t xml:space="preserve">2. Настоящее постановление вступает в силу со дня его официального обнародования на информационном стенде в здании администрации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Щелканово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» и подлежит размещению на официальном сайте администрации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Щелканово</w:t>
      </w:r>
      <w:proofErr w:type="spellEnd"/>
      <w:r>
        <w:rPr>
          <w:rFonts w:ascii="Arial" w:hAnsi="Arial" w:cs="Arial"/>
          <w:color w:val="000000"/>
          <w:sz w:val="18"/>
          <w:szCs w:val="18"/>
        </w:rPr>
        <w:t>» в сети «Интернет».</w:t>
      </w:r>
      <w:r>
        <w:rPr>
          <w:rFonts w:ascii="Arial" w:hAnsi="Arial" w:cs="Arial"/>
          <w:color w:val="000000"/>
          <w:sz w:val="18"/>
          <w:szCs w:val="18"/>
        </w:rPr>
        <w:br/>
        <w:t>3.Действие настоящего постановления распространяется на правоотношения, возникшие с 01.01.2017 года.</w:t>
      </w:r>
    </w:p>
    <w:p w:rsidR="006644DE" w:rsidRDefault="006644DE" w:rsidP="006644DE">
      <w:pPr>
        <w:pStyle w:val="a3"/>
        <w:shd w:val="clear" w:color="auto" w:fill="FFFFFF"/>
        <w:spacing w:before="0" w:beforeAutospacing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</w:t>
      </w:r>
    </w:p>
    <w:p w:rsidR="006644DE" w:rsidRDefault="006644DE" w:rsidP="006644DE">
      <w:pPr>
        <w:pStyle w:val="a3"/>
        <w:shd w:val="clear" w:color="auto" w:fill="FFFFFF"/>
        <w:spacing w:before="0" w:beforeAutospacing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Глава администрации</w:t>
      </w:r>
      <w:r>
        <w:rPr>
          <w:rFonts w:ascii="Arial" w:hAnsi="Arial" w:cs="Arial"/>
          <w:color w:val="000000"/>
          <w:sz w:val="18"/>
          <w:szCs w:val="18"/>
        </w:rPr>
        <w:br/>
        <w:t xml:space="preserve">МО СП «Село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Щелканово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» М.Ю.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Поздеев</w:t>
      </w:r>
      <w:proofErr w:type="spellEnd"/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compat/>
  <w:rsids>
    <w:rsidRoot w:val="006644DE"/>
    <w:rsid w:val="006644DE"/>
    <w:rsid w:val="009D7BBA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64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644D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41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1673</Characters>
  <Application>Microsoft Office Word</Application>
  <DocSecurity>0</DocSecurity>
  <Lines>13</Lines>
  <Paragraphs>3</Paragraphs>
  <ScaleCrop>false</ScaleCrop>
  <Company>Microsoft</Company>
  <LinksUpToDate>false</LinksUpToDate>
  <CharactersWithSpaces>1963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2023-01-27T08:33:00Z</dcterms:created>
  <dcterms:modified xsi:type="dcterms:W3CDTF">2023-01-27T08:33:00Z</dcterms:modified>
</cp:coreProperties>
</file>