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698" w:rsidRDefault="00230698" w:rsidP="00230698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Уважаемые кадастровые инженеры!</w:t>
      </w:r>
    </w:p>
    <w:p w:rsidR="00230698" w:rsidRDefault="00230698" w:rsidP="0023069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26 февраля 2020г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.в</w:t>
      </w:r>
      <w:proofErr w:type="gramEnd"/>
      <w:r>
        <w:rPr>
          <w:rFonts w:ascii="Arial" w:hAnsi="Arial" w:cs="Arial"/>
          <w:color w:val="000000"/>
          <w:sz w:val="22"/>
          <w:szCs w:val="22"/>
        </w:rPr>
        <w:t>11:00ч. в Кадастровой палате Калужской области по адресу: г. Калуга, ул. Салтыкова-Щедрина, д. 121, состоится лекция на тему: «Типичные ошибки кадастровых инженеров при подготовке технических и межевых планов. Изменения в требования к подготовке технического плана и акта обследования. Порядок подготовки документов для внесения в ЕГРН сведений о границах территориальных зон и населенных пунктов».</w:t>
      </w:r>
    </w:p>
    <w:p w:rsidR="00230698" w:rsidRDefault="00230698" w:rsidP="0023069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в ходе лекции будет организован круглый стол, в рамках которого, сотрудники Филиала ответят на актуальные вопросы участников лекции.</w:t>
      </w:r>
    </w:p>
    <w:p w:rsidR="00230698" w:rsidRDefault="00230698" w:rsidP="0023069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Также в ходе лекции будет организован круглый стол с участием представителей органов местного самоуправления, в рамках которого, сотрудники Филиала и приглашенные представители ответят на актуальные вопросы участников лекции.</w:t>
      </w:r>
    </w:p>
    <w:p w:rsidR="00230698" w:rsidRDefault="00230698" w:rsidP="0023069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Стоимость для одного человека 765 руб., продолжительность лекции 1,5ч.</w:t>
      </w:r>
    </w:p>
    <w:p w:rsidR="00230698" w:rsidRDefault="00230698" w:rsidP="0023069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Начало регистрации кадастровых инженеров в 10-30ч., вопросы и заявки на участие в лекции принимаются до 24.02.2020г. (включительно) по адресу электронной почты: seminar@40.kadastr.ru.</w:t>
      </w:r>
    </w:p>
    <w:p w:rsidR="00230698" w:rsidRDefault="00230698" w:rsidP="00230698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 совершении оплаты за лекцию, просим вас обращать внимание на наименование платежа - за проведение платной лекции.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30698"/>
    <w:rsid w:val="00230698"/>
    <w:rsid w:val="003F6418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06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9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Company>Microsoft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2023-02-15T05:40:00Z</dcterms:created>
  <dcterms:modified xsi:type="dcterms:W3CDTF">2023-02-15T05:40:00Z</dcterms:modified>
</cp:coreProperties>
</file>