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341" w:rsidRDefault="00E70341" w:rsidP="00E70341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Единый день приема граждан в Российской Федерации – 12 декабря 2018г.</w:t>
      </w:r>
    </w:p>
    <w:p w:rsidR="00E70341" w:rsidRDefault="00E70341" w:rsidP="00E7034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В соответствии с поручением Президента Российской Федерации ежегодно, начиная с 12 декабря 2013 года, в День Конституции Российской Федерации проводится общероссийский день приема граждан с 12 часов 00 минут до 20 часов 00 минут по местному времени в Приемной Президента Российской Федерации по приему граждан в городе Москве, приемных Президента Российской Федерации в федеральных округах и в административных центрах субъектов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Российской Федерации (далее - приемные Президента Российской Федерации), в федеральных органах исполнительной власти и в соответствующих территориальных органах, в федеральных государственных органах и в соответствующих территориальных органах, в исполнительных органах государственной власти субъектов Российской Федерации (далее - государственные органы) и в органах местного самоуправления.</w:t>
      </w:r>
    </w:p>
    <w:p w:rsidR="00E70341" w:rsidRDefault="00E70341" w:rsidP="00E7034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С 12 часов 00 минут до 20 часов 00 минут по местному времени проводят личный прием заявителей, пришедших в соответствующие приемные Президента Российской Федерации, государственные органы или органы местного самоуправления, уполномоченные лица данных органов и обеспечивают с согласия заявителей личное обращение в режиме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видео-конференц-связи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видеосвязи,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аудиосвязи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или иных видов связи к уполномоченным лицам иных органов, в компетенцию которых входит решение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поставленных в устных обращениях вопросов. Личный прием проводится в порядке живой очереди при предоставлении документа, удостоверяющего личность (паспорта).</w:t>
      </w:r>
    </w:p>
    <w:p w:rsidR="00E70341" w:rsidRDefault="00E70341" w:rsidP="00E7034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случае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,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если уполномоченные лица органов, осуществляющие личный прием заявителей, не обеспечили, с учетом часовых зон, возможность личного обращения заявителей в режиме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видео-конференц-связи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видеосвязи,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аудиосвязи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или иных видов связи к уполномоченным лицам органов, в компетенцию которых входит решение поставленных в устных обращениях вопросов, то в течение 7 рабочих дней после общероссийского дня приема граждан или в иные удобные для данных заявителей сроки будет обеспечена возможность личного обращения к соответствующим уполномоченным лицам. О времени, дате и месте проведения приема в режиме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видео-конференц-связи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видеосвязи,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аудиосвязи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или иных видов связи данные заявители информируются в течение 3 рабочих дней после общероссийского дня приема граждан.</w:t>
      </w:r>
    </w:p>
    <w:p w:rsidR="00E70341" w:rsidRDefault="00E70341" w:rsidP="00E7034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Прием граждан по вопросам, относящимся к компетенции Администрации МР “Юхновский район”, будет проводиться 12 декабря 2018 года с 12 часов 00 минут до 20 часов 00 минут, по адресу:</w:t>
      </w:r>
    </w:p>
    <w:p w:rsidR="00E70341" w:rsidRDefault="00E70341" w:rsidP="00E7034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Калужская область, г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.Ю</w:t>
      </w:r>
      <w:proofErr w:type="gramEnd"/>
      <w:r>
        <w:rPr>
          <w:rFonts w:ascii="Arial" w:hAnsi="Arial" w:cs="Arial"/>
          <w:color w:val="000000"/>
          <w:sz w:val="22"/>
          <w:szCs w:val="22"/>
        </w:rPr>
        <w:t>хнов, ул.К.Маркса, д.6, Администрация МР “Юхновский район”, приемная Администрации.</w:t>
      </w:r>
    </w:p>
    <w:p w:rsidR="00E70341" w:rsidRDefault="00E70341" w:rsidP="00E7034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Прием граждан по вопросам, относящимся к компетенции Администрации “Городское поселение город Юхнов”, будет проводиться 12 декабря 2018 года с 12 часов 00 минут до 20 часов 00 минут, по адресу:</w:t>
      </w:r>
    </w:p>
    <w:p w:rsidR="00E70341" w:rsidRDefault="00E70341" w:rsidP="00E7034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Калужская </w:t>
      </w:r>
      <w:proofErr w:type="spellStart"/>
      <w:proofErr w:type="gramStart"/>
      <w:r>
        <w:rPr>
          <w:rFonts w:ascii="Arial" w:hAnsi="Arial" w:cs="Arial"/>
          <w:color w:val="000000"/>
          <w:sz w:val="22"/>
          <w:szCs w:val="22"/>
        </w:rPr>
        <w:t>обл</w:t>
      </w:r>
      <w:proofErr w:type="spellEnd"/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, Юхновский р-н, Юхнов г, Ленина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ул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д. 30,Администрации “Городское поселение город Юхнов”.</w:t>
      </w:r>
    </w:p>
    <w:p w:rsidR="00E70341" w:rsidRDefault="00E70341" w:rsidP="00E7034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Прием граждан по вопросам, относящимся к компетенции Администраций сельских поселений Юхновского района, будет проводиться 12 декабря 2018 года с 12 часов 00 минут до 20 часов 00 минут, по адресам:</w:t>
      </w:r>
    </w:p>
    <w:p w:rsidR="00E70341" w:rsidRDefault="00E70341" w:rsidP="00E7034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Калужская </w:t>
      </w:r>
      <w:proofErr w:type="spellStart"/>
      <w:proofErr w:type="gramStart"/>
      <w:r>
        <w:rPr>
          <w:rFonts w:ascii="Arial" w:hAnsi="Arial" w:cs="Arial"/>
          <w:color w:val="000000"/>
          <w:sz w:val="22"/>
          <w:szCs w:val="22"/>
        </w:rPr>
        <w:t>обл</w:t>
      </w:r>
      <w:proofErr w:type="spellEnd"/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, Юхновский р-н,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с,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Боровская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ул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д. 18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70341"/>
    <w:rsid w:val="009F6108"/>
    <w:rsid w:val="00AB7666"/>
    <w:rsid w:val="00E70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0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703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0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468</Words>
  <Characters>2669</Characters>
  <Application>Microsoft Office Word</Application>
  <DocSecurity>0</DocSecurity>
  <Lines>22</Lines>
  <Paragraphs>6</Paragraphs>
  <ScaleCrop>false</ScaleCrop>
  <Company>Microsoft</Company>
  <LinksUpToDate>false</LinksUpToDate>
  <CharactersWithSpaces>3131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2023-02-14T05:46:00Z</dcterms:created>
  <dcterms:modified xsi:type="dcterms:W3CDTF">2023-02-14T05:47:00Z</dcterms:modified>
</cp:coreProperties>
</file>